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D21" w:rsidRDefault="00AF418C" w:rsidP="00063ED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sz w:val="144"/>
          <w:szCs w:val="144"/>
          <w:lang w:eastAsia="it-IT"/>
        </w:rPr>
        <w:drawing>
          <wp:inline distT="0" distB="0" distL="0" distR="0">
            <wp:extent cx="1280160" cy="487680"/>
            <wp:effectExtent l="0" t="0" r="0" b="7620"/>
            <wp:docPr id="1" name="Immagine 1" descr="CittaIde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ttaIdea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AD4" w:rsidRDefault="00D23AD4" w:rsidP="00063ED4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1D21" w:rsidRPr="00BD3BF1" w:rsidRDefault="004A1D21" w:rsidP="004A1D21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BD3BF1">
        <w:rPr>
          <w:rFonts w:ascii="Times New Roman" w:hAnsi="Times New Roman"/>
          <w:b/>
          <w:sz w:val="24"/>
          <w:szCs w:val="24"/>
        </w:rPr>
        <w:t xml:space="preserve">CENTRO DI STUDI SUL CLASSICISMO </w:t>
      </w:r>
    </w:p>
    <w:p w:rsidR="004A1D21" w:rsidRPr="00BD3BF1" w:rsidRDefault="004A1D21" w:rsidP="004A1D21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BD3BF1">
        <w:rPr>
          <w:rFonts w:ascii="Times New Roman" w:hAnsi="Times New Roman"/>
          <w:b/>
          <w:sz w:val="24"/>
          <w:szCs w:val="24"/>
        </w:rPr>
        <w:t xml:space="preserve">Via Luigi </w:t>
      </w:r>
      <w:proofErr w:type="spellStart"/>
      <w:r w:rsidRPr="00BD3BF1">
        <w:rPr>
          <w:rFonts w:ascii="Times New Roman" w:hAnsi="Times New Roman"/>
          <w:b/>
          <w:sz w:val="24"/>
          <w:szCs w:val="24"/>
        </w:rPr>
        <w:t>Muzzi</w:t>
      </w:r>
      <w:proofErr w:type="spellEnd"/>
      <w:r w:rsidRPr="00BD3BF1">
        <w:rPr>
          <w:rFonts w:ascii="Times New Roman" w:hAnsi="Times New Roman"/>
          <w:b/>
          <w:sz w:val="24"/>
          <w:szCs w:val="24"/>
        </w:rPr>
        <w:t xml:space="preserve"> 38, 59100 Prato</w:t>
      </w:r>
    </w:p>
    <w:p w:rsidR="004A1D21" w:rsidRPr="00715EC6" w:rsidRDefault="004A1D21" w:rsidP="004A1D21">
      <w:pPr>
        <w:spacing w:line="240" w:lineRule="atLeast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715EC6">
        <w:rPr>
          <w:rFonts w:ascii="Times New Roman" w:hAnsi="Times New Roman"/>
          <w:b/>
          <w:sz w:val="24"/>
          <w:szCs w:val="24"/>
          <w:lang w:val="en-US"/>
        </w:rPr>
        <w:t>Tel.-fax 0574. 607134 - Cell. 339.3056557</w:t>
      </w:r>
    </w:p>
    <w:p w:rsidR="004A1D21" w:rsidRDefault="00F02442" w:rsidP="00063ED4">
      <w:pPr>
        <w:spacing w:line="240" w:lineRule="atLeast"/>
        <w:jc w:val="center"/>
        <w:rPr>
          <w:rFonts w:ascii="Times New Roman" w:hAnsi="Times New Roman"/>
          <w:b/>
          <w:sz w:val="24"/>
          <w:szCs w:val="24"/>
          <w:lang w:val="en-US"/>
        </w:rPr>
      </w:pPr>
      <w:hyperlink r:id="rId5" w:history="1">
        <w:r w:rsidR="00063ED4" w:rsidRPr="00567E90">
          <w:rPr>
            <w:rStyle w:val="Collegamentoipertestuale"/>
            <w:rFonts w:ascii="Times New Roman" w:hAnsi="Times New Roman"/>
            <w:b/>
            <w:sz w:val="24"/>
            <w:szCs w:val="24"/>
            <w:lang w:val="en-US"/>
          </w:rPr>
          <w:t>info@centrostudiclassicismo.it</w:t>
        </w:r>
      </w:hyperlink>
    </w:p>
    <w:p w:rsidR="00063ED4" w:rsidRPr="00063ED4" w:rsidRDefault="00063ED4" w:rsidP="00063ED4">
      <w:pPr>
        <w:spacing w:line="240" w:lineRule="atLeast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A1D21" w:rsidRPr="00DE3074" w:rsidRDefault="004A1D21" w:rsidP="00DE3074">
      <w:pPr>
        <w:jc w:val="center"/>
        <w:rPr>
          <w:rFonts w:ascii="Times New Roman" w:hAnsi="Times New Roman"/>
          <w:b/>
          <w:sz w:val="28"/>
          <w:szCs w:val="28"/>
        </w:rPr>
      </w:pPr>
      <w:r w:rsidRPr="004D4FC1">
        <w:rPr>
          <w:rFonts w:ascii="Times New Roman" w:hAnsi="Times New Roman"/>
          <w:b/>
          <w:color w:val="FF0000"/>
          <w:sz w:val="28"/>
          <w:szCs w:val="28"/>
        </w:rPr>
        <w:t xml:space="preserve">Seminari </w:t>
      </w:r>
      <w:r w:rsidR="0079528B">
        <w:rPr>
          <w:rFonts w:ascii="Times New Roman" w:hAnsi="Times New Roman"/>
          <w:b/>
          <w:color w:val="FF0000"/>
          <w:sz w:val="28"/>
          <w:szCs w:val="28"/>
        </w:rPr>
        <w:t>febbr</w:t>
      </w:r>
      <w:r w:rsidR="00C20440">
        <w:rPr>
          <w:rFonts w:ascii="Times New Roman" w:hAnsi="Times New Roman"/>
          <w:b/>
          <w:color w:val="FF0000"/>
          <w:sz w:val="28"/>
          <w:szCs w:val="28"/>
        </w:rPr>
        <w:t>aio</w:t>
      </w:r>
      <w:r w:rsidR="001463D2">
        <w:rPr>
          <w:rFonts w:ascii="Times New Roman" w:hAnsi="Times New Roman"/>
          <w:b/>
          <w:color w:val="FF0000"/>
          <w:sz w:val="28"/>
          <w:szCs w:val="28"/>
        </w:rPr>
        <w:t>-</w:t>
      </w:r>
      <w:r w:rsidR="0065328A">
        <w:rPr>
          <w:rFonts w:ascii="Times New Roman" w:hAnsi="Times New Roman"/>
          <w:b/>
          <w:color w:val="FF0000"/>
          <w:sz w:val="28"/>
          <w:szCs w:val="28"/>
        </w:rPr>
        <w:t xml:space="preserve">giugno </w:t>
      </w:r>
      <w:r w:rsidRPr="004D4FC1">
        <w:rPr>
          <w:rFonts w:ascii="Times New Roman" w:hAnsi="Times New Roman"/>
          <w:b/>
          <w:color w:val="FF0000"/>
          <w:sz w:val="28"/>
          <w:szCs w:val="28"/>
        </w:rPr>
        <w:t>20</w:t>
      </w:r>
      <w:r w:rsidR="001463D2">
        <w:rPr>
          <w:rFonts w:ascii="Times New Roman" w:hAnsi="Times New Roman"/>
          <w:b/>
          <w:color w:val="FF0000"/>
          <w:sz w:val="28"/>
          <w:szCs w:val="28"/>
        </w:rPr>
        <w:t>2</w:t>
      </w:r>
      <w:r w:rsidR="00C20440">
        <w:rPr>
          <w:rFonts w:ascii="Times New Roman" w:hAnsi="Times New Roman"/>
          <w:b/>
          <w:color w:val="FF0000"/>
          <w:sz w:val="28"/>
          <w:szCs w:val="28"/>
        </w:rPr>
        <w:t>1</w:t>
      </w:r>
    </w:p>
    <w:p w:rsidR="004A1D21" w:rsidRPr="00BF1357" w:rsidRDefault="004A1D21" w:rsidP="004A1D21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BF1357">
        <w:rPr>
          <w:rFonts w:ascii="Times New Roman" w:hAnsi="Times New Roman"/>
          <w:b/>
          <w:color w:val="FF0000"/>
          <w:sz w:val="24"/>
          <w:szCs w:val="24"/>
        </w:rPr>
        <w:t>QUESTIONI UMANISTICO-RINASCIMENTALI</w:t>
      </w:r>
    </w:p>
    <w:p w:rsidR="00987490" w:rsidRDefault="00987490" w:rsidP="004A1D21">
      <w:pPr>
        <w:jc w:val="both"/>
        <w:rPr>
          <w:rFonts w:ascii="Times New Roman" w:hAnsi="Times New Roman"/>
          <w:i/>
          <w:sz w:val="28"/>
          <w:szCs w:val="28"/>
        </w:rPr>
      </w:pPr>
    </w:p>
    <w:p w:rsidR="00C20440" w:rsidRPr="00C20440" w:rsidRDefault="00C20440" w:rsidP="004A1D21">
      <w:pPr>
        <w:jc w:val="both"/>
        <w:rPr>
          <w:rFonts w:ascii="Times New Roman" w:hAnsi="Times New Roman"/>
          <w:i/>
          <w:sz w:val="24"/>
          <w:szCs w:val="24"/>
        </w:rPr>
      </w:pPr>
    </w:p>
    <w:p w:rsidR="00C20440" w:rsidRPr="00063ED4" w:rsidRDefault="00C20440" w:rsidP="00C20440">
      <w:pPr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 xml:space="preserve">Mercoledì 3 febbraio 2021 </w:t>
      </w:r>
      <w:r w:rsidRPr="00063ED4">
        <w:rPr>
          <w:rFonts w:ascii="Times New Roman" w:hAnsi="Times New Roman"/>
          <w:b/>
          <w:color w:val="333333"/>
          <w:sz w:val="24"/>
          <w:szCs w:val="24"/>
        </w:rPr>
        <w:t xml:space="preserve">ore 15-17 </w:t>
      </w:r>
    </w:p>
    <w:p w:rsidR="00C20440" w:rsidRPr="00063ED4" w:rsidRDefault="00C20440" w:rsidP="00C20440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color w:val="333333"/>
          <w:sz w:val="24"/>
          <w:szCs w:val="24"/>
        </w:rPr>
        <w:t xml:space="preserve">Luca Boschetto </w:t>
      </w:r>
      <w:r w:rsidRPr="00063ED4">
        <w:rPr>
          <w:rFonts w:ascii="Times New Roman" w:hAnsi="Times New Roman"/>
          <w:color w:val="333333"/>
          <w:sz w:val="24"/>
          <w:szCs w:val="24"/>
        </w:rPr>
        <w:t xml:space="preserve">(Università degli Studi di Firenze), </w:t>
      </w:r>
      <w:r w:rsidRPr="00063ED4">
        <w:rPr>
          <w:rFonts w:ascii="Times New Roman" w:hAnsi="Times New Roman"/>
          <w:i/>
          <w:color w:val="333333"/>
          <w:sz w:val="24"/>
          <w:szCs w:val="24"/>
        </w:rPr>
        <w:t>Un episodio sconosciuto della fortuna di Leon Battista Alberti nella Firenze del Cinquecento</w:t>
      </w:r>
    </w:p>
    <w:p w:rsidR="004A1D21" w:rsidRPr="00063ED4" w:rsidRDefault="004A1D21" w:rsidP="00C20440">
      <w:pPr>
        <w:rPr>
          <w:rFonts w:ascii="Times New Roman" w:hAnsi="Times New Roman"/>
          <w:b/>
          <w:sz w:val="24"/>
          <w:szCs w:val="24"/>
        </w:rPr>
      </w:pPr>
    </w:p>
    <w:p w:rsidR="004A1D21" w:rsidRPr="00063ED4" w:rsidRDefault="00C20440" w:rsidP="004A1D21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>Martedì 16</w:t>
      </w:r>
      <w:r w:rsidR="001463D2" w:rsidRPr="00063ED4">
        <w:rPr>
          <w:rFonts w:ascii="Times New Roman" w:hAnsi="Times New Roman"/>
          <w:b/>
          <w:sz w:val="24"/>
          <w:szCs w:val="24"/>
        </w:rPr>
        <w:t xml:space="preserve"> febbraio </w:t>
      </w:r>
      <w:r w:rsidR="004A1D21" w:rsidRPr="00063ED4">
        <w:rPr>
          <w:rFonts w:ascii="Times New Roman" w:hAnsi="Times New Roman"/>
          <w:b/>
          <w:sz w:val="24"/>
          <w:szCs w:val="24"/>
        </w:rPr>
        <w:t>20</w:t>
      </w:r>
      <w:r w:rsidR="001463D2" w:rsidRPr="00063ED4">
        <w:rPr>
          <w:rFonts w:ascii="Times New Roman" w:hAnsi="Times New Roman"/>
          <w:b/>
          <w:sz w:val="24"/>
          <w:szCs w:val="24"/>
        </w:rPr>
        <w:t>2</w:t>
      </w:r>
      <w:r w:rsidRPr="00063ED4">
        <w:rPr>
          <w:rFonts w:ascii="Times New Roman" w:hAnsi="Times New Roman"/>
          <w:b/>
          <w:sz w:val="24"/>
          <w:szCs w:val="24"/>
        </w:rPr>
        <w:t>1 ore 10-13</w:t>
      </w:r>
    </w:p>
    <w:p w:rsidR="00C20440" w:rsidRPr="00063ED4" w:rsidRDefault="00C20440" w:rsidP="00C20440">
      <w:pPr>
        <w:jc w:val="both"/>
        <w:rPr>
          <w:rFonts w:ascii="Times New Roman" w:hAnsi="Times New Roman"/>
          <w:i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 xml:space="preserve">Mariangela </w:t>
      </w:r>
      <w:proofErr w:type="spellStart"/>
      <w:r w:rsidRPr="00063ED4">
        <w:rPr>
          <w:rFonts w:ascii="Times New Roman" w:hAnsi="Times New Roman"/>
          <w:b/>
          <w:sz w:val="24"/>
          <w:szCs w:val="24"/>
        </w:rPr>
        <w:t>Regoliosi</w:t>
      </w:r>
      <w:proofErr w:type="spellEnd"/>
      <w:r w:rsidRPr="00063ED4">
        <w:rPr>
          <w:rFonts w:ascii="Times New Roman" w:hAnsi="Times New Roman"/>
          <w:i/>
          <w:sz w:val="24"/>
          <w:szCs w:val="24"/>
        </w:rPr>
        <w:t xml:space="preserve"> </w:t>
      </w:r>
      <w:r w:rsidRPr="00063ED4">
        <w:rPr>
          <w:rFonts w:ascii="Times New Roman" w:hAnsi="Times New Roman"/>
          <w:sz w:val="24"/>
          <w:szCs w:val="24"/>
        </w:rPr>
        <w:t xml:space="preserve">(Centro di Studi sul Classicismo), </w:t>
      </w:r>
      <w:r w:rsidRPr="00063ED4">
        <w:rPr>
          <w:rFonts w:ascii="Times New Roman" w:hAnsi="Times New Roman"/>
          <w:i/>
          <w:sz w:val="24"/>
          <w:szCs w:val="24"/>
        </w:rPr>
        <w:t xml:space="preserve">Lorenzo Valla e </w:t>
      </w:r>
      <w:proofErr w:type="spellStart"/>
      <w:r w:rsidRPr="00063ED4">
        <w:rPr>
          <w:rFonts w:ascii="Times New Roman" w:hAnsi="Times New Roman"/>
          <w:i/>
          <w:sz w:val="24"/>
          <w:szCs w:val="24"/>
        </w:rPr>
        <w:t>Boezio</w:t>
      </w:r>
      <w:proofErr w:type="spellEnd"/>
      <w:r w:rsidRPr="00063ED4">
        <w:rPr>
          <w:rFonts w:ascii="Times New Roman" w:hAnsi="Times New Roman"/>
          <w:i/>
          <w:sz w:val="24"/>
          <w:szCs w:val="24"/>
        </w:rPr>
        <w:t>: i motivi di un contrasto</w:t>
      </w:r>
    </w:p>
    <w:p w:rsidR="00DE3074" w:rsidRPr="00063ED4" w:rsidRDefault="00DE3074" w:rsidP="00C20440">
      <w:pPr>
        <w:jc w:val="both"/>
        <w:rPr>
          <w:rFonts w:ascii="Times New Roman" w:hAnsi="Times New Roman"/>
          <w:i/>
          <w:sz w:val="24"/>
          <w:szCs w:val="24"/>
        </w:rPr>
      </w:pPr>
    </w:p>
    <w:p w:rsidR="00DE3074" w:rsidRPr="00063ED4" w:rsidRDefault="00DE3074" w:rsidP="00DE3074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>Martedì 11 maggio 2021  ore 10-13</w:t>
      </w:r>
    </w:p>
    <w:p w:rsidR="00DE3074" w:rsidRDefault="00DE3074" w:rsidP="00C20440">
      <w:pPr>
        <w:jc w:val="both"/>
        <w:rPr>
          <w:rFonts w:ascii="Times New Roman" w:hAnsi="Times New Roman"/>
          <w:i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 xml:space="preserve">Paola </w:t>
      </w:r>
      <w:proofErr w:type="spellStart"/>
      <w:r w:rsidRPr="00063ED4">
        <w:rPr>
          <w:rFonts w:ascii="Times New Roman" w:hAnsi="Times New Roman"/>
          <w:b/>
          <w:sz w:val="24"/>
          <w:szCs w:val="24"/>
        </w:rPr>
        <w:t>Manni</w:t>
      </w:r>
      <w:proofErr w:type="spellEnd"/>
      <w:r w:rsidRPr="00063ED4">
        <w:rPr>
          <w:rFonts w:ascii="Times New Roman" w:hAnsi="Times New Roman"/>
          <w:b/>
          <w:sz w:val="24"/>
          <w:szCs w:val="24"/>
        </w:rPr>
        <w:t xml:space="preserve"> </w:t>
      </w:r>
      <w:r w:rsidRPr="00063ED4">
        <w:rPr>
          <w:rFonts w:ascii="Times New Roman" w:hAnsi="Times New Roman"/>
          <w:sz w:val="24"/>
          <w:szCs w:val="24"/>
        </w:rPr>
        <w:t xml:space="preserve">(Università degli Studi di Firenze), </w:t>
      </w:r>
      <w:r w:rsidRPr="00063ED4">
        <w:rPr>
          <w:rFonts w:ascii="Times New Roman" w:hAnsi="Times New Roman"/>
          <w:i/>
          <w:sz w:val="24"/>
          <w:szCs w:val="24"/>
        </w:rPr>
        <w:t>Ancora su</w:t>
      </w:r>
      <w:r w:rsidRPr="00063ED4">
        <w:rPr>
          <w:rFonts w:ascii="Times New Roman" w:hAnsi="Times New Roman"/>
          <w:sz w:val="24"/>
          <w:szCs w:val="24"/>
        </w:rPr>
        <w:t xml:space="preserve"> </w:t>
      </w:r>
      <w:r w:rsidRPr="00063ED4">
        <w:rPr>
          <w:rFonts w:ascii="Times New Roman" w:hAnsi="Times New Roman"/>
          <w:i/>
          <w:sz w:val="24"/>
          <w:szCs w:val="24"/>
        </w:rPr>
        <w:t>Leonardo uomo di lettere. Esplorazioni linguistiche</w:t>
      </w:r>
    </w:p>
    <w:p w:rsidR="00063ED4" w:rsidRPr="00063ED4" w:rsidRDefault="00063ED4" w:rsidP="00C20440">
      <w:pPr>
        <w:jc w:val="both"/>
        <w:rPr>
          <w:rFonts w:ascii="Times New Roman" w:hAnsi="Times New Roman"/>
          <w:i/>
          <w:sz w:val="24"/>
          <w:szCs w:val="24"/>
        </w:rPr>
      </w:pPr>
    </w:p>
    <w:p w:rsidR="00C20440" w:rsidRPr="00063ED4" w:rsidRDefault="00C20440" w:rsidP="004A1D21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>Martedì 18 maggio 2021 ore 10-13</w:t>
      </w:r>
    </w:p>
    <w:p w:rsidR="00AF418C" w:rsidRPr="00063ED4" w:rsidRDefault="00AF418C" w:rsidP="00AF418C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 xml:space="preserve">Donatella </w:t>
      </w:r>
      <w:proofErr w:type="spellStart"/>
      <w:r w:rsidRPr="00063ED4">
        <w:rPr>
          <w:rFonts w:ascii="Times New Roman" w:hAnsi="Times New Roman"/>
          <w:b/>
          <w:sz w:val="24"/>
          <w:szCs w:val="24"/>
        </w:rPr>
        <w:t>Coppini</w:t>
      </w:r>
      <w:proofErr w:type="spellEnd"/>
      <w:r w:rsidRPr="00063ED4">
        <w:rPr>
          <w:rFonts w:ascii="Times New Roman" w:hAnsi="Times New Roman"/>
          <w:b/>
          <w:sz w:val="24"/>
          <w:szCs w:val="24"/>
        </w:rPr>
        <w:t xml:space="preserve"> </w:t>
      </w:r>
      <w:r w:rsidRPr="00063ED4">
        <w:rPr>
          <w:rFonts w:ascii="Times New Roman" w:hAnsi="Times New Roman"/>
          <w:sz w:val="24"/>
          <w:szCs w:val="24"/>
        </w:rPr>
        <w:t>(</w:t>
      </w:r>
      <w:r w:rsidR="00C20440" w:rsidRPr="00063ED4">
        <w:rPr>
          <w:rFonts w:ascii="Times New Roman" w:hAnsi="Times New Roman"/>
          <w:sz w:val="24"/>
          <w:szCs w:val="24"/>
        </w:rPr>
        <w:t>Centro Studi sul Classicismo</w:t>
      </w:r>
      <w:r w:rsidRPr="00063ED4">
        <w:rPr>
          <w:rFonts w:ascii="Times New Roman" w:hAnsi="Times New Roman"/>
          <w:sz w:val="24"/>
          <w:szCs w:val="24"/>
        </w:rPr>
        <w:t>),</w:t>
      </w:r>
      <w:r w:rsidRPr="00063ED4">
        <w:rPr>
          <w:rFonts w:ascii="Times New Roman" w:hAnsi="Times New Roman"/>
          <w:b/>
          <w:sz w:val="24"/>
          <w:szCs w:val="24"/>
        </w:rPr>
        <w:t xml:space="preserve"> </w:t>
      </w:r>
      <w:r w:rsidR="00C20440" w:rsidRPr="00063ED4">
        <w:rPr>
          <w:rFonts w:ascii="Times New Roman" w:hAnsi="Times New Roman"/>
          <w:i/>
          <w:sz w:val="24"/>
          <w:szCs w:val="24"/>
        </w:rPr>
        <w:t xml:space="preserve">Varianti </w:t>
      </w:r>
      <w:proofErr w:type="spellStart"/>
      <w:r w:rsidR="00C20440" w:rsidRPr="00063ED4">
        <w:rPr>
          <w:rFonts w:ascii="Times New Roman" w:hAnsi="Times New Roman"/>
          <w:i/>
          <w:sz w:val="24"/>
          <w:szCs w:val="24"/>
        </w:rPr>
        <w:t>autoriali</w:t>
      </w:r>
      <w:proofErr w:type="spellEnd"/>
      <w:r w:rsidR="00C20440" w:rsidRPr="00063ED4">
        <w:rPr>
          <w:rFonts w:ascii="Times New Roman" w:hAnsi="Times New Roman"/>
          <w:i/>
          <w:sz w:val="24"/>
          <w:szCs w:val="24"/>
        </w:rPr>
        <w:t xml:space="preserve"> e editoriali in incunaboli e </w:t>
      </w:r>
      <w:proofErr w:type="spellStart"/>
      <w:r w:rsidR="00C20440" w:rsidRPr="00063ED4">
        <w:rPr>
          <w:rFonts w:ascii="Times New Roman" w:hAnsi="Times New Roman"/>
          <w:i/>
          <w:sz w:val="24"/>
          <w:szCs w:val="24"/>
        </w:rPr>
        <w:t>cinquecentine</w:t>
      </w:r>
      <w:proofErr w:type="spellEnd"/>
    </w:p>
    <w:p w:rsidR="004A5E43" w:rsidRPr="00063ED4" w:rsidRDefault="004A5E43" w:rsidP="004A1D21">
      <w:pPr>
        <w:jc w:val="both"/>
        <w:rPr>
          <w:rFonts w:ascii="Times New Roman" w:hAnsi="Times New Roman"/>
          <w:i/>
          <w:sz w:val="24"/>
          <w:szCs w:val="24"/>
        </w:rPr>
      </w:pPr>
    </w:p>
    <w:p w:rsidR="00063ED4" w:rsidRDefault="00DE3074" w:rsidP="004A5E43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>Luned</w:t>
      </w:r>
      <w:r w:rsidR="004A5E43" w:rsidRPr="00063ED4">
        <w:rPr>
          <w:rFonts w:ascii="Times New Roman" w:hAnsi="Times New Roman"/>
          <w:b/>
          <w:sz w:val="24"/>
          <w:szCs w:val="24"/>
        </w:rPr>
        <w:t xml:space="preserve">ì </w:t>
      </w:r>
      <w:r w:rsidRPr="00063ED4">
        <w:rPr>
          <w:rFonts w:ascii="Times New Roman" w:hAnsi="Times New Roman"/>
          <w:b/>
          <w:sz w:val="24"/>
          <w:szCs w:val="24"/>
        </w:rPr>
        <w:t>7</w:t>
      </w:r>
      <w:r w:rsidR="004A5E43" w:rsidRPr="00063ED4">
        <w:rPr>
          <w:rFonts w:ascii="Times New Roman" w:hAnsi="Times New Roman"/>
          <w:b/>
          <w:sz w:val="24"/>
          <w:szCs w:val="24"/>
        </w:rPr>
        <w:t xml:space="preserve"> </w:t>
      </w:r>
      <w:r w:rsidRPr="00063ED4">
        <w:rPr>
          <w:rFonts w:ascii="Times New Roman" w:hAnsi="Times New Roman"/>
          <w:b/>
          <w:sz w:val="24"/>
          <w:szCs w:val="24"/>
        </w:rPr>
        <w:t>giugno</w:t>
      </w:r>
      <w:r w:rsidR="004A5E43" w:rsidRPr="00063ED4">
        <w:rPr>
          <w:rFonts w:ascii="Times New Roman" w:hAnsi="Times New Roman"/>
          <w:b/>
          <w:sz w:val="24"/>
          <w:szCs w:val="24"/>
        </w:rPr>
        <w:t xml:space="preserve"> 202</w:t>
      </w:r>
      <w:r w:rsidRPr="00063ED4">
        <w:rPr>
          <w:rFonts w:ascii="Times New Roman" w:hAnsi="Times New Roman"/>
          <w:b/>
          <w:sz w:val="24"/>
          <w:szCs w:val="24"/>
        </w:rPr>
        <w:t>1  ore 10-13</w:t>
      </w:r>
    </w:p>
    <w:p w:rsidR="004A5E43" w:rsidRPr="00063ED4" w:rsidRDefault="004A5E43" w:rsidP="004A5E43">
      <w:pPr>
        <w:jc w:val="both"/>
        <w:rPr>
          <w:rFonts w:ascii="Times New Roman" w:hAnsi="Times New Roman"/>
          <w:b/>
          <w:sz w:val="24"/>
          <w:szCs w:val="24"/>
        </w:rPr>
      </w:pPr>
      <w:r w:rsidRPr="00063ED4">
        <w:rPr>
          <w:rFonts w:ascii="Times New Roman" w:hAnsi="Times New Roman"/>
          <w:b/>
          <w:sz w:val="24"/>
          <w:szCs w:val="24"/>
        </w:rPr>
        <w:t>Roberto Cardini</w:t>
      </w:r>
      <w:r w:rsidRPr="00063ED4">
        <w:rPr>
          <w:rFonts w:ascii="Times New Roman" w:hAnsi="Times New Roman"/>
          <w:i/>
          <w:sz w:val="24"/>
          <w:szCs w:val="24"/>
        </w:rPr>
        <w:t xml:space="preserve"> </w:t>
      </w:r>
      <w:r w:rsidRPr="00063ED4">
        <w:rPr>
          <w:rFonts w:ascii="Times New Roman" w:hAnsi="Times New Roman"/>
          <w:sz w:val="24"/>
          <w:szCs w:val="24"/>
        </w:rPr>
        <w:t xml:space="preserve">(Centro di Studi sul Classicismo), </w:t>
      </w:r>
      <w:proofErr w:type="spellStart"/>
      <w:r w:rsidRPr="00063ED4">
        <w:rPr>
          <w:rFonts w:ascii="Times New Roman" w:hAnsi="Times New Roman"/>
          <w:i/>
          <w:sz w:val="24"/>
          <w:szCs w:val="24"/>
        </w:rPr>
        <w:t>Albertiana</w:t>
      </w:r>
      <w:proofErr w:type="spellEnd"/>
      <w:r w:rsidRPr="00063ED4">
        <w:rPr>
          <w:rFonts w:ascii="Times New Roman" w:hAnsi="Times New Roman"/>
          <w:i/>
          <w:sz w:val="24"/>
          <w:szCs w:val="24"/>
        </w:rPr>
        <w:t xml:space="preserve"> </w:t>
      </w:r>
    </w:p>
    <w:p w:rsidR="004A5E43" w:rsidRDefault="004A5E43" w:rsidP="004A5E43">
      <w:pPr>
        <w:jc w:val="both"/>
        <w:rPr>
          <w:rFonts w:ascii="Times New Roman" w:hAnsi="Times New Roman"/>
          <w:b/>
          <w:sz w:val="28"/>
          <w:szCs w:val="28"/>
        </w:rPr>
      </w:pPr>
    </w:p>
    <w:p w:rsidR="009C1687" w:rsidRDefault="009C1687" w:rsidP="004A1D21">
      <w:pPr>
        <w:jc w:val="both"/>
        <w:rPr>
          <w:rFonts w:ascii="Times New Roman" w:hAnsi="Times New Roman"/>
          <w:i/>
          <w:sz w:val="28"/>
          <w:szCs w:val="28"/>
        </w:rPr>
      </w:pPr>
    </w:p>
    <w:p w:rsidR="00667FC9" w:rsidRDefault="00667FC9" w:rsidP="004A1D21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667FC9" w:rsidSect="006252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A1D21"/>
    <w:rsid w:val="00063ED4"/>
    <w:rsid w:val="000776E2"/>
    <w:rsid w:val="001463D2"/>
    <w:rsid w:val="0019256D"/>
    <w:rsid w:val="002C3BBB"/>
    <w:rsid w:val="004A1D21"/>
    <w:rsid w:val="004A5E43"/>
    <w:rsid w:val="004D58DE"/>
    <w:rsid w:val="00625284"/>
    <w:rsid w:val="00625715"/>
    <w:rsid w:val="00641C44"/>
    <w:rsid w:val="0065328A"/>
    <w:rsid w:val="00664BB1"/>
    <w:rsid w:val="00667FC9"/>
    <w:rsid w:val="006E45C3"/>
    <w:rsid w:val="006F352F"/>
    <w:rsid w:val="0076090B"/>
    <w:rsid w:val="00783CFA"/>
    <w:rsid w:val="0079528B"/>
    <w:rsid w:val="00814097"/>
    <w:rsid w:val="008C321B"/>
    <w:rsid w:val="00987490"/>
    <w:rsid w:val="009A7E49"/>
    <w:rsid w:val="009C1687"/>
    <w:rsid w:val="00A25881"/>
    <w:rsid w:val="00AF418C"/>
    <w:rsid w:val="00B323B9"/>
    <w:rsid w:val="00BF3C81"/>
    <w:rsid w:val="00C20440"/>
    <w:rsid w:val="00C37087"/>
    <w:rsid w:val="00CD6D9B"/>
    <w:rsid w:val="00D23AD4"/>
    <w:rsid w:val="00D80399"/>
    <w:rsid w:val="00DB22F3"/>
    <w:rsid w:val="00DE3074"/>
    <w:rsid w:val="00F02442"/>
    <w:rsid w:val="00F06A41"/>
    <w:rsid w:val="00FF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1D21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4A1D21"/>
    <w:rPr>
      <w:color w:val="0000FF"/>
      <w:u w:val="single"/>
    </w:rPr>
  </w:style>
  <w:style w:type="character" w:styleId="Enfasicorsivo">
    <w:name w:val="Emphasis"/>
    <w:uiPriority w:val="20"/>
    <w:qFormat/>
    <w:rsid w:val="00F06A41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2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22F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centrostudiclassicismo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Mariangela</dc:creator>
  <cp:lastModifiedBy>Manni</cp:lastModifiedBy>
  <cp:revision>4</cp:revision>
  <cp:lastPrinted>2019-12-12T09:46:00Z</cp:lastPrinted>
  <dcterms:created xsi:type="dcterms:W3CDTF">2021-01-27T17:46:00Z</dcterms:created>
  <dcterms:modified xsi:type="dcterms:W3CDTF">2021-01-27T18:31:00Z</dcterms:modified>
</cp:coreProperties>
</file>